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34" w:type="dxa"/>
        <w:tblInd w:w="7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34"/>
      </w:tblGrid>
      <w:tr w:rsidR="009D43DF" w:rsidTr="008D78E1">
        <w:tc>
          <w:tcPr>
            <w:tcW w:w="8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left w:w="54" w:type="dxa"/>
            </w:tcMar>
          </w:tcPr>
          <w:p w:rsidR="009D43DF" w:rsidRDefault="00471A14" w:rsidP="008D78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>Fac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 xml:space="preserve"> simile  </w:t>
            </w:r>
            <w:r w:rsidR="00F00A9B">
              <w:rPr>
                <w:rFonts w:ascii="Bookman Old Style" w:eastAsia="Times New Roman" w:hAnsi="Bookman Old Style" w:cs="Times New Roman"/>
                <w:b/>
                <w:sz w:val="22"/>
                <w:szCs w:val="22"/>
              </w:rPr>
              <w:t xml:space="preserve">Allegato </w:t>
            </w:r>
            <w:r w:rsidR="008D78E1">
              <w:rPr>
                <w:rFonts w:ascii="Bookman Old Style" w:eastAsia="Times New Roman" w:hAnsi="Bookman Old Style" w:cs="Times New Roman"/>
                <w:b/>
                <w:sz w:val="22"/>
                <w:szCs w:val="22"/>
              </w:rPr>
              <w:t xml:space="preserve">B </w:t>
            </w:r>
            <w:r w:rsidR="00F00A9B">
              <w:rPr>
                <w:rFonts w:ascii="Bookman Old Style" w:eastAsia="Times New Roman" w:hAnsi="Bookman Old Style" w:cs="Times New Roman"/>
                <w:b/>
                <w:sz w:val="22"/>
                <w:szCs w:val="22"/>
              </w:rPr>
              <w:t>– Dichiarazione di sopralluogo</w:t>
            </w:r>
          </w:p>
        </w:tc>
      </w:tr>
    </w:tbl>
    <w:p w:rsidR="009D43DF" w:rsidRPr="008D78E1" w:rsidRDefault="009D43DF">
      <w:pPr>
        <w:jc w:val="center"/>
        <w:rPr>
          <w:rFonts w:ascii="Bookman Old Style" w:eastAsia="Times New Roman" w:hAnsi="Bookman Old Style" w:cs="Times New Roman"/>
          <w:b/>
          <w:sz w:val="16"/>
          <w:szCs w:val="16"/>
        </w:rPr>
      </w:pPr>
    </w:p>
    <w:p w:rsidR="009D43DF" w:rsidRDefault="00F00A9B">
      <w:pPr>
        <w:spacing w:after="0"/>
        <w:jc w:val="right"/>
      </w:pPr>
      <w:r>
        <w:rPr>
          <w:rFonts w:ascii="Bookman Old Style" w:eastAsia="Times New Roman" w:hAnsi="Bookman Old Style" w:cs="Times New Roman"/>
          <w:sz w:val="20"/>
        </w:rPr>
        <w:t xml:space="preserve">Spett.le             </w:t>
      </w:r>
      <w:r>
        <w:rPr>
          <w:rFonts w:ascii="Bookman Old Style" w:eastAsia="Times New Roman" w:hAnsi="Bookman Old Style" w:cs="Times New Roman"/>
          <w:b/>
          <w:bCs/>
          <w:sz w:val="20"/>
        </w:rPr>
        <w:t xml:space="preserve">CENTRALE   UNICA   DI   COMMITTENZA </w:t>
      </w:r>
    </w:p>
    <w:p w:rsidR="009D43DF" w:rsidRDefault="00F00A9B">
      <w:pPr>
        <w:spacing w:after="0"/>
        <w:jc w:val="right"/>
      </w:pPr>
      <w:r>
        <w:rPr>
          <w:rFonts w:ascii="Bookman Old Style" w:eastAsia="Times New Roman" w:hAnsi="Bookman Old Style" w:cs="Times New Roman"/>
          <w:b/>
          <w:bCs/>
          <w:sz w:val="20"/>
        </w:rPr>
        <w:t xml:space="preserve">c/o </w:t>
      </w:r>
      <w:r>
        <w:rPr>
          <w:rFonts w:ascii="Bookman Old Style" w:eastAsia="Times New Roman" w:hAnsi="Bookman Old Style" w:cs="Times New Roman"/>
          <w:b/>
          <w:sz w:val="20"/>
        </w:rPr>
        <w:t>UNIONE DEI COMUNI DEL NORD SALENTO</w:t>
      </w:r>
    </w:p>
    <w:p w:rsidR="009D43DF" w:rsidRDefault="00F00A9B" w:rsidP="008D78E1">
      <w:pPr>
        <w:spacing w:after="0"/>
        <w:ind w:left="3685"/>
        <w:jc w:val="right"/>
      </w:pPr>
      <w:r>
        <w:rPr>
          <w:rFonts w:ascii="Bookman Old Style" w:eastAsia="Times New Roman" w:hAnsi="Bookman Old Style" w:cs="Times New Roman"/>
          <w:sz w:val="20"/>
        </w:rPr>
        <w:t xml:space="preserve">Piazza Libertà n. 27 – Piano II° Comune di Campi Sal.na </w:t>
      </w:r>
    </w:p>
    <w:p w:rsidR="009379CA" w:rsidRDefault="00F00A9B">
      <w:pPr>
        <w:spacing w:after="0"/>
        <w:ind w:left="3685" w:firstLine="737"/>
        <w:jc w:val="right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 xml:space="preserve">                                    73012 </w:t>
      </w:r>
      <w:r>
        <w:rPr>
          <w:rFonts w:ascii="Bookman Old Style" w:eastAsia="Times New Roman" w:hAnsi="Bookman Old Style" w:cs="Times New Roman"/>
          <w:b/>
          <w:bCs/>
          <w:sz w:val="20"/>
        </w:rPr>
        <w:t>Campi Salentina</w:t>
      </w:r>
      <w:r>
        <w:rPr>
          <w:rFonts w:ascii="Bookman Old Style" w:eastAsia="Times New Roman" w:hAnsi="Bookman Old Style" w:cs="Times New Roman"/>
          <w:sz w:val="20"/>
        </w:rPr>
        <w:t xml:space="preserve"> (LE)</w:t>
      </w:r>
    </w:p>
    <w:p w:rsidR="009379CA" w:rsidRPr="005F0653" w:rsidRDefault="00F00A9B" w:rsidP="009379CA">
      <w:pPr>
        <w:spacing w:before="12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sz w:val="20"/>
        </w:rPr>
        <w:tab/>
      </w:r>
      <w:r w:rsidR="009379CA" w:rsidRPr="005F0653">
        <w:rPr>
          <w:rFonts w:ascii="Bookman Old Style" w:eastAsia="Times New Roman" w:hAnsi="Bookman Old Style" w:cs="Times New Roman"/>
          <w:sz w:val="20"/>
          <w:szCs w:val="20"/>
        </w:rPr>
        <w:t>Stazione appaltante</w:t>
      </w:r>
    </w:p>
    <w:p w:rsidR="009D43DF" w:rsidRPr="009379CA" w:rsidRDefault="009379CA" w:rsidP="009379CA">
      <w:pPr>
        <w:spacing w:after="0"/>
        <w:ind w:left="4536"/>
        <w:rPr>
          <w:sz w:val="16"/>
          <w:szCs w:val="16"/>
        </w:rPr>
      </w:pPr>
      <w:r>
        <w:rPr>
          <w:rFonts w:ascii="Bookman Old Style" w:eastAsia="Times New Roman" w:hAnsi="Bookman Old Style" w:cs="Times New Roman"/>
          <w:b/>
          <w:sz w:val="20"/>
        </w:rPr>
        <w:t xml:space="preserve">                      </w:t>
      </w:r>
      <w:r w:rsidRPr="005F0653">
        <w:rPr>
          <w:rFonts w:ascii="Bookman Old Style" w:eastAsia="Times New Roman" w:hAnsi="Bookman Old Style" w:cs="Times New Roman"/>
          <w:b/>
          <w:sz w:val="20"/>
        </w:rPr>
        <w:t>COMUNE  DI  SALICE  SALENTINO</w:t>
      </w:r>
      <w:r w:rsidR="00F00A9B">
        <w:rPr>
          <w:rFonts w:ascii="Bookman Old Style" w:eastAsia="Times New Roman" w:hAnsi="Bookman Old Style" w:cs="Times New Roman"/>
          <w:sz w:val="20"/>
        </w:rPr>
        <w:tab/>
      </w:r>
      <w:r w:rsidR="00F00A9B">
        <w:rPr>
          <w:rFonts w:ascii="Bookman Old Style" w:eastAsia="Times New Roman" w:hAnsi="Bookman Old Style" w:cs="Times New Roman"/>
          <w:sz w:val="20"/>
        </w:rPr>
        <w:tab/>
      </w:r>
      <w:r w:rsidR="00F00A9B">
        <w:rPr>
          <w:rFonts w:ascii="Bookman Old Style" w:eastAsia="Times New Roman" w:hAnsi="Bookman Old Style" w:cs="Times New Roman"/>
          <w:sz w:val="20"/>
        </w:rPr>
        <w:tab/>
      </w:r>
      <w:r w:rsidR="00F00A9B">
        <w:rPr>
          <w:rFonts w:ascii="Bookman Old Style" w:eastAsia="Times New Roman" w:hAnsi="Bookman Old Style" w:cs="Times New Roman"/>
          <w:sz w:val="20"/>
        </w:rPr>
        <w:tab/>
      </w:r>
      <w:r w:rsidR="00F00A9B">
        <w:rPr>
          <w:rFonts w:ascii="Bookman Old Style" w:eastAsia="Times New Roman" w:hAnsi="Bookman Old Style" w:cs="Times New Roman"/>
          <w:sz w:val="20"/>
        </w:rPr>
        <w:tab/>
      </w:r>
      <w:r w:rsidR="00F00A9B">
        <w:rPr>
          <w:rFonts w:ascii="Bookman Old Style" w:eastAsia="Times New Roman" w:hAnsi="Bookman Old Style" w:cs="Times New Roman"/>
          <w:sz w:val="20"/>
        </w:rPr>
        <w:tab/>
      </w:r>
    </w:p>
    <w:p w:rsidR="008D78E1" w:rsidRPr="008D78E1" w:rsidRDefault="00F00A9B" w:rsidP="008D78E1">
      <w:pPr>
        <w:shd w:val="clear" w:color="auto" w:fill="FFFFFF" w:themeFill="background1"/>
        <w:suppressAutoHyphens/>
        <w:spacing w:after="0" w:line="240" w:lineRule="auto"/>
        <w:ind w:right="-170"/>
        <w:jc w:val="both"/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</w:pPr>
      <w:r w:rsidRPr="008D78E1">
        <w:rPr>
          <w:rFonts w:ascii="Bookman Old Style" w:eastAsia="Times New Roman" w:hAnsi="Bookman Old Style" w:cs="Times New Roman"/>
          <w:b/>
          <w:sz w:val="22"/>
          <w:szCs w:val="22"/>
        </w:rPr>
        <w:t>OGGETTO:</w:t>
      </w:r>
      <w:r w:rsidRPr="008D78E1">
        <w:rPr>
          <w:rFonts w:ascii="Bookman Old Style" w:hAnsi="Bookman Old Style"/>
          <w:i/>
          <w:sz w:val="22"/>
          <w:szCs w:val="22"/>
        </w:rPr>
        <w:tab/>
      </w:r>
      <w:r w:rsidR="008D78E1"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2"/>
          <w:szCs w:val="22"/>
        </w:rPr>
        <w:t>“</w:t>
      </w:r>
      <w:r w:rsidR="008D78E1" w:rsidRPr="008D78E1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>A</w:t>
      </w:r>
      <w:r w:rsidR="0098035A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PPALTO </w:t>
      </w:r>
      <w:r w:rsidR="008D78E1" w:rsidRPr="008D78E1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LAVORI </w:t>
      </w:r>
      <w:r w:rsidR="00B841B2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PER </w:t>
      </w:r>
      <w:r w:rsidR="008D78E1" w:rsidRPr="008D78E1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>I</w:t>
      </w:r>
      <w:r w:rsidR="00B841B2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>L</w:t>
      </w:r>
      <w:bookmarkStart w:id="0" w:name="_GoBack"/>
      <w:bookmarkEnd w:id="0"/>
      <w:r w:rsidR="008D78E1" w:rsidRPr="008D78E1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 RIFACIMENTO TRONCHI DI VIABILITA’  URBANA  </w:t>
      </w:r>
    </w:p>
    <w:p w:rsidR="008D78E1" w:rsidRPr="008D78E1" w:rsidRDefault="008D78E1" w:rsidP="008D78E1">
      <w:pPr>
        <w:shd w:val="clear" w:color="auto" w:fill="FFFFFF" w:themeFill="background1"/>
        <w:suppressAutoHyphens/>
        <w:spacing w:after="0" w:line="240" w:lineRule="auto"/>
        <w:ind w:right="-170"/>
        <w:jc w:val="both"/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</w:pPr>
      <w:r w:rsidRPr="008D78E1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                       nel  COMUNE  DI  SALICE  SALENTINO (LE)”</w:t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  <w:t xml:space="preserve"> </w:t>
      </w:r>
    </w:p>
    <w:p w:rsidR="008D78E1" w:rsidRPr="008D78E1" w:rsidRDefault="008D78E1" w:rsidP="008D78E1">
      <w:pPr>
        <w:shd w:val="clear" w:color="auto" w:fill="FFFFFF" w:themeFill="background1"/>
        <w:suppressAutoHyphens/>
        <w:spacing w:after="0" w:line="240" w:lineRule="auto"/>
        <w:ind w:right="-170"/>
        <w:jc w:val="both"/>
        <w:rPr>
          <w:rFonts w:ascii="Bookman Old Style" w:eastAsia="Times New Roman" w:hAnsi="Bookman Old Style" w:cs="Times New Roman"/>
          <w:i/>
          <w:sz w:val="21"/>
          <w:szCs w:val="21"/>
          <w:lang w:eastAsia="zh-CN"/>
        </w:rPr>
      </w:pP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  <w:t xml:space="preserve">                       CUP : B27H15000040004   </w:t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it-IT"/>
        </w:rPr>
        <w:t xml:space="preserve">- </w:t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  <w:t xml:space="preserve">CIG : </w:t>
      </w:r>
      <w:r w:rsidRPr="008D78E1">
        <w:rPr>
          <w:rFonts w:ascii="Bookman Old Style" w:eastAsia="Times New Roman" w:hAnsi="Bookman Old Style" w:cs="Times New Roman"/>
          <w:i/>
          <w:iCs/>
          <w:color w:val="000000"/>
          <w:sz w:val="21"/>
          <w:szCs w:val="21"/>
          <w:lang w:eastAsia="zh-CN"/>
        </w:rPr>
        <w:t>700388196F</w:t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  <w:t xml:space="preserve"> </w:t>
      </w:r>
    </w:p>
    <w:p w:rsidR="009D43DF" w:rsidRPr="009379CA" w:rsidRDefault="009D43DF">
      <w:pPr>
        <w:ind w:left="1276" w:hanging="1276"/>
        <w:jc w:val="both"/>
        <w:rPr>
          <w:rFonts w:ascii="Bookman Old Style" w:eastAsia="Times New Roman" w:hAnsi="Bookman Old Style" w:cs="Times New Roman"/>
          <w:i/>
          <w:sz w:val="16"/>
          <w:szCs w:val="16"/>
        </w:rPr>
      </w:pPr>
    </w:p>
    <w:p w:rsidR="009D43DF" w:rsidRDefault="00F00A9B">
      <w:pPr>
        <w:spacing w:line="480" w:lineRule="auto"/>
        <w:jc w:val="both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 xml:space="preserve">La/Il sottoscritta/o ......................................................................................................................., nata/o a ………................................................................ il ……..................................................., Cod. </w:t>
      </w:r>
      <w:proofErr w:type="spellStart"/>
      <w:r>
        <w:rPr>
          <w:rFonts w:ascii="Bookman Old Style" w:eastAsia="Times New Roman" w:hAnsi="Bookman Old Style" w:cs="Times New Roman"/>
          <w:sz w:val="20"/>
        </w:rPr>
        <w:t>Fisc</w:t>
      </w:r>
      <w:proofErr w:type="spellEnd"/>
      <w:r>
        <w:rPr>
          <w:rFonts w:ascii="Bookman Old Style" w:eastAsia="Times New Roman" w:hAnsi="Bookman Old Style" w:cs="Times New Roman"/>
          <w:sz w:val="20"/>
        </w:rPr>
        <w:t xml:space="preserve">. ………………………………………., residente in ………..….…………………………………. (…..) alla via/piazza …………………………………………..……………………………………..…………………….. </w:t>
      </w:r>
      <w:proofErr w:type="spellStart"/>
      <w:r>
        <w:rPr>
          <w:rFonts w:ascii="Bookman Old Style" w:eastAsia="Times New Roman" w:hAnsi="Bookman Old Style" w:cs="Times New Roman"/>
          <w:sz w:val="20"/>
        </w:rPr>
        <w:t>inqualità</w:t>
      </w:r>
      <w:proofErr w:type="spellEnd"/>
      <w:r>
        <w:rPr>
          <w:rFonts w:ascii="Bookman Old Style" w:eastAsia="Times New Roman" w:hAnsi="Bookman Old Style" w:cs="Times New Roman"/>
          <w:sz w:val="20"/>
        </w:rPr>
        <w:t xml:space="preserve"> di …………………………………………………………………………………………………………… dell’impresa ………………………………………………………………………………………………………… con sede in ……………………………………………….. via ……………………………………………………, C.A.P. ……………. tel. …………………………………….. fax …………………………………..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9D43DF" w:rsidRDefault="00F00A9B" w:rsidP="009379CA">
      <w:p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ai sensi degli articoli 46 e 47 del D.P.R. 28 dicembre 2000 n. 445, consapevole delle sanzioni penali previste dall’articolo 76 del medesimo D.P.R. n. 445/2000, per le ipotesi di falsità in atti e dichiarazioni mendaci ivi indicate,</w:t>
      </w:r>
    </w:p>
    <w:p w:rsidR="009D43DF" w:rsidRDefault="00F00A9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</w:rPr>
      </w:pPr>
      <w:r>
        <w:rPr>
          <w:rFonts w:ascii="Bookman Old Style" w:eastAsia="Times New Roman" w:hAnsi="Bookman Old Style" w:cs="Times New Roman"/>
          <w:b/>
          <w:sz w:val="20"/>
        </w:rPr>
        <w:t>D I C H I A R A</w:t>
      </w:r>
    </w:p>
    <w:p w:rsidR="009D43DF" w:rsidRDefault="009D43D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16"/>
          <w:szCs w:val="16"/>
        </w:rPr>
      </w:pPr>
    </w:p>
    <w:p w:rsidR="009D43DF" w:rsidRDefault="00F00A9B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essersi recato sul luogo di esecuzione dei lavori, </w:t>
      </w:r>
    </w:p>
    <w:p w:rsidR="009D43DF" w:rsidRDefault="00F00A9B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avere preso conoscenza delle condizioni locali, della viabilità di accesso, </w:t>
      </w:r>
    </w:p>
    <w:p w:rsidR="009D43DF" w:rsidRDefault="00F00A9B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aver verificato le capacità e le disponibilità, compatibili con i tempi di esecuzione previsti, delle cave eventualmente necessarie e delle discariche autorizzate, </w:t>
      </w:r>
    </w:p>
    <w:p w:rsidR="009D43DF" w:rsidRDefault="00F00A9B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aver verificato tutte le circostanze generali e particolari suscettibili di influire sulla determinazione dei prezzi, sulle condizioni contrattuali e sull'esecuzione dei lavori</w:t>
      </w:r>
    </w:p>
    <w:p w:rsidR="009D43DF" w:rsidRDefault="00F00A9B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aver effettuato la verifica della disponibilità della manodopera necessaria per l'esecuzione del lavori, nonché della disponibilità di attrezzature adeguate all'entità e alla tipologia e categoria dei lavori in appalto;</w:t>
      </w:r>
    </w:p>
    <w:p w:rsidR="009D43DF" w:rsidRDefault="00F00A9B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aver giudicato i lavori stessi realizzabili, gli elaborati progettuali adeguati ed i prezzi nel loro complesso remunerativi e tali da consentire il ribasso offerto. </w:t>
      </w:r>
    </w:p>
    <w:p w:rsidR="009D43DF" w:rsidRDefault="009D43DF">
      <w:pPr>
        <w:spacing w:after="0"/>
        <w:jc w:val="both"/>
        <w:rPr>
          <w:rFonts w:ascii="Bookman Old Style" w:hAnsi="Bookman Old Style"/>
          <w:b/>
          <w:sz w:val="16"/>
        </w:rPr>
      </w:pPr>
    </w:p>
    <w:p w:rsidR="009D43DF" w:rsidRDefault="00F00A9B">
      <w:p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Data: ………………………………….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TIMBRO E FIRMA</w:t>
      </w:r>
    </w:p>
    <w:p w:rsidR="009D43DF" w:rsidRDefault="009D43DF">
      <w:pPr>
        <w:spacing w:after="0"/>
        <w:jc w:val="both"/>
        <w:rPr>
          <w:rFonts w:ascii="Bookman Old Style" w:hAnsi="Bookman Old Style"/>
          <w:b/>
          <w:sz w:val="16"/>
        </w:rPr>
      </w:pPr>
    </w:p>
    <w:p w:rsidR="009D43DF" w:rsidRDefault="009D43DF">
      <w:pPr>
        <w:spacing w:after="0"/>
        <w:jc w:val="both"/>
        <w:rPr>
          <w:rFonts w:ascii="Bookman Old Style" w:hAnsi="Bookman Old Style"/>
          <w:b/>
          <w:sz w:val="16"/>
        </w:rPr>
      </w:pPr>
    </w:p>
    <w:p w:rsidR="009D43DF" w:rsidRDefault="009D43DF">
      <w:pPr>
        <w:spacing w:after="0"/>
        <w:jc w:val="both"/>
        <w:rPr>
          <w:rFonts w:ascii="Bookman Old Style" w:hAnsi="Bookman Old Style"/>
          <w:b/>
          <w:sz w:val="16"/>
        </w:rPr>
      </w:pPr>
    </w:p>
    <w:p w:rsidR="009D43DF" w:rsidRDefault="009D43DF">
      <w:pPr>
        <w:spacing w:after="0"/>
        <w:jc w:val="both"/>
        <w:rPr>
          <w:rFonts w:ascii="Bookman Old Style" w:hAnsi="Bookman Old Style"/>
          <w:b/>
          <w:sz w:val="16"/>
        </w:rPr>
      </w:pPr>
    </w:p>
    <w:p w:rsidR="009D43DF" w:rsidRDefault="009D43DF">
      <w:pPr>
        <w:spacing w:after="0"/>
        <w:jc w:val="both"/>
        <w:rPr>
          <w:rFonts w:ascii="Bookman Old Style" w:hAnsi="Bookman Old Style"/>
          <w:b/>
          <w:sz w:val="16"/>
        </w:rPr>
      </w:pPr>
    </w:p>
    <w:p w:rsidR="009D43DF" w:rsidRDefault="009D43DF">
      <w:pPr>
        <w:spacing w:after="0"/>
        <w:jc w:val="both"/>
        <w:rPr>
          <w:rFonts w:ascii="Bookman Old Style" w:hAnsi="Bookman Old Style"/>
          <w:b/>
          <w:sz w:val="16"/>
        </w:rPr>
      </w:pPr>
    </w:p>
    <w:p w:rsidR="009D43DF" w:rsidRDefault="00F00A9B">
      <w:pPr>
        <w:spacing w:after="0"/>
        <w:jc w:val="both"/>
      </w:pPr>
      <w:r>
        <w:rPr>
          <w:rFonts w:ascii="Bookman Old Style" w:hAnsi="Bookman Old Style"/>
          <w:b/>
          <w:sz w:val="16"/>
        </w:rPr>
        <w:t>La dichiarazione è sottoscritta dagli interessati e presentata insieme alle copie fotostatiche, non autenticate, dei documenti d’identità in corso di validità dei dichiaranti.</w:t>
      </w:r>
    </w:p>
    <w:sectPr w:rsidR="009D43DF" w:rsidSect="008D78E1">
      <w:headerReference w:type="default" r:id="rId8"/>
      <w:pgSz w:w="11906" w:h="16838"/>
      <w:pgMar w:top="1247" w:right="1134" w:bottom="851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22" w:rsidRDefault="00133D22">
      <w:pPr>
        <w:spacing w:after="0" w:line="240" w:lineRule="auto"/>
      </w:pPr>
      <w:r>
        <w:separator/>
      </w:r>
    </w:p>
  </w:endnote>
  <w:endnote w:type="continuationSeparator" w:id="0">
    <w:p w:rsidR="00133D22" w:rsidRDefault="0013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22" w:rsidRDefault="00133D22">
      <w:pPr>
        <w:spacing w:after="0" w:line="240" w:lineRule="auto"/>
      </w:pPr>
      <w:r>
        <w:separator/>
      </w:r>
    </w:p>
  </w:footnote>
  <w:footnote w:type="continuationSeparator" w:id="0">
    <w:p w:rsidR="00133D22" w:rsidRDefault="0013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DF" w:rsidRPr="008D78E1" w:rsidRDefault="00F00A9B">
    <w:pPr>
      <w:pStyle w:val="Intestazione"/>
      <w:jc w:val="right"/>
      <w:rPr>
        <w:rFonts w:ascii="Times New Roman" w:eastAsia="Times New Roman" w:hAnsi="Times New Roman" w:cs="Times New Roman"/>
        <w:sz w:val="18"/>
        <w:szCs w:val="18"/>
      </w:rPr>
    </w:pPr>
    <w:r w:rsidRPr="008D78E1">
      <w:rPr>
        <w:rFonts w:ascii="Times New Roman" w:eastAsia="Times New Roman" w:hAnsi="Times New Roman" w:cs="Times New Roman"/>
        <w:sz w:val="18"/>
        <w:szCs w:val="18"/>
      </w:rPr>
      <w:t xml:space="preserve">Comune di </w:t>
    </w:r>
    <w:r w:rsidR="008D78E1" w:rsidRPr="008D78E1">
      <w:rPr>
        <w:rFonts w:ascii="Times New Roman" w:eastAsia="Times New Roman" w:hAnsi="Times New Roman" w:cs="Times New Roman"/>
        <w:sz w:val="18"/>
        <w:szCs w:val="18"/>
      </w:rPr>
      <w:t>Salice Salentino</w:t>
    </w:r>
    <w:r w:rsidRPr="008D78E1">
      <w:rPr>
        <w:rFonts w:ascii="Times New Roman" w:eastAsia="Times New Roman" w:hAnsi="Times New Roman" w:cs="Times New Roman"/>
        <w:sz w:val="18"/>
        <w:szCs w:val="18"/>
      </w:rPr>
      <w:t xml:space="preserve"> - Settore Tecnico </w:t>
    </w:r>
  </w:p>
  <w:p w:rsidR="009D43DF" w:rsidRPr="008D78E1" w:rsidRDefault="008D78E1" w:rsidP="008D78E1">
    <w:pPr>
      <w:shd w:val="clear" w:color="auto" w:fill="FFFFFF" w:themeFill="background1"/>
      <w:suppressAutoHyphens/>
      <w:spacing w:before="57" w:after="0"/>
      <w:ind w:right="-170"/>
      <w:jc w:val="right"/>
      <w:rPr>
        <w:rFonts w:ascii="Times New Roman" w:eastAsia="Times New Roman" w:hAnsi="Times New Roman" w:cs="Times New Roman"/>
        <w:sz w:val="18"/>
        <w:szCs w:val="18"/>
      </w:rPr>
    </w:pPr>
    <w:r w:rsidRPr="008D78E1">
      <w:rPr>
        <w:rFonts w:ascii="Times New Roman" w:eastAsia="Times New Roman" w:hAnsi="Times New Roman" w:cs="Times New Roman"/>
        <w:sz w:val="18"/>
        <w:szCs w:val="18"/>
      </w:rPr>
      <w:t xml:space="preserve">Gara </w:t>
    </w:r>
    <w:r w:rsidRPr="008D78E1">
      <w:rPr>
        <w:rFonts w:ascii="Times New Roman" w:eastAsia="Times New Roman" w:hAnsi="Times New Roman" w:cs="Times New Roman"/>
        <w:bCs/>
        <w:iCs/>
        <w:color w:val="000000"/>
        <w:sz w:val="18"/>
        <w:szCs w:val="18"/>
        <w:lang w:eastAsia="zh-CN"/>
      </w:rPr>
      <w:t xml:space="preserve">CIG : </w:t>
    </w:r>
    <w:r w:rsidRPr="008D78E1">
      <w:rPr>
        <w:rFonts w:ascii="Times New Roman" w:eastAsia="Times New Roman" w:hAnsi="Times New Roman" w:cs="Times New Roman"/>
        <w:iCs/>
        <w:color w:val="000000"/>
        <w:sz w:val="18"/>
        <w:szCs w:val="18"/>
        <w:lang w:eastAsia="zh-CN"/>
      </w:rPr>
      <w:t>700388196F</w:t>
    </w:r>
    <w:r w:rsidRPr="008D78E1">
      <w:rPr>
        <w:rFonts w:ascii="Times New Roman" w:eastAsia="Times New Roman" w:hAnsi="Times New Roman" w:cs="Times New Roman"/>
        <w:b/>
        <w:i/>
        <w:iCs/>
        <w:color w:val="000000"/>
        <w:sz w:val="18"/>
        <w:szCs w:val="18"/>
        <w:lang w:eastAsia="zh-CN"/>
      </w:rPr>
      <w:t xml:space="preserve"> </w:t>
    </w:r>
    <w:r w:rsidR="00F00A9B" w:rsidRPr="008D78E1">
      <w:rPr>
        <w:rFonts w:ascii="Times New Roman" w:eastAsia="Times New Roman" w:hAnsi="Times New Roman" w:cs="Times New Roman"/>
        <w:sz w:val="18"/>
        <w:szCs w:val="18"/>
      </w:rPr>
      <w:t xml:space="preserve">- Allegato </w:t>
    </w:r>
    <w:r w:rsidRPr="008D78E1">
      <w:rPr>
        <w:rFonts w:ascii="Times New Roman" w:eastAsia="Times New Roman" w:hAnsi="Times New Roman" w:cs="Times New Roman"/>
        <w:sz w:val="18"/>
        <w:szCs w:val="18"/>
      </w:rPr>
      <w:t>B</w:t>
    </w:r>
    <w:r w:rsidR="00F00A9B" w:rsidRPr="008D78E1">
      <w:rPr>
        <w:rFonts w:ascii="Times New Roman" w:eastAsia="Times New Roman" w:hAnsi="Times New Roman" w:cs="Times New Roman"/>
        <w:sz w:val="18"/>
        <w:szCs w:val="18"/>
      </w:rPr>
      <w:t>–Dichiarazione di sopralluogo</w:t>
    </w:r>
  </w:p>
  <w:p w:rsidR="009D43DF" w:rsidRPr="008D78E1" w:rsidRDefault="009D43DF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71C87"/>
    <w:multiLevelType w:val="multilevel"/>
    <w:tmpl w:val="54FE16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0456FA"/>
    <w:multiLevelType w:val="multilevel"/>
    <w:tmpl w:val="F6801F06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DF"/>
    <w:rsid w:val="0013188C"/>
    <w:rsid w:val="00133D22"/>
    <w:rsid w:val="00281A80"/>
    <w:rsid w:val="00471A14"/>
    <w:rsid w:val="008D78E1"/>
    <w:rsid w:val="009379CA"/>
    <w:rsid w:val="009714E8"/>
    <w:rsid w:val="0098035A"/>
    <w:rsid w:val="009D43DF"/>
    <w:rsid w:val="00B841B2"/>
    <w:rsid w:val="00EF41A8"/>
    <w:rsid w:val="00F00A9B"/>
    <w:rsid w:val="00F3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5AE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825A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825A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ascii="Bookman Old Style" w:eastAsia="Times New Roman" w:hAnsi="Bookman Old Style" w:cs="Times New Roman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32"/>
      <w:szCs w:val="3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C825A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825A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82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5AE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825A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825A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ascii="Bookman Old Style" w:eastAsia="Times New Roman" w:hAnsi="Bookman Old Style" w:cs="Times New Roman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32"/>
      <w:szCs w:val="3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C825A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825A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82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paladiniv</cp:lastModifiedBy>
  <cp:revision>4</cp:revision>
  <cp:lastPrinted>2017-04-07T10:52:00Z</cp:lastPrinted>
  <dcterms:created xsi:type="dcterms:W3CDTF">2017-04-07T10:53:00Z</dcterms:created>
  <dcterms:modified xsi:type="dcterms:W3CDTF">2017-04-07T11:12:00Z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